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95" w:rsidRDefault="00D82DC5">
      <w:pPr>
        <w:pStyle w:val="a3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956185" cy="1929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185" cy="192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B95" w:rsidRDefault="00742B95">
      <w:pPr>
        <w:pStyle w:val="a3"/>
        <w:spacing w:before="10"/>
        <w:rPr>
          <w:rFonts w:ascii="Times New Roman"/>
          <w:sz w:val="18"/>
        </w:rPr>
      </w:pPr>
    </w:p>
    <w:p w:rsidR="00742B95" w:rsidRDefault="00D82DC5">
      <w:pPr>
        <w:pStyle w:val="Heading1"/>
        <w:spacing w:before="64"/>
        <w:ind w:right="2049"/>
      </w:pPr>
      <w:r>
        <w:t>Ενημερωτική</w:t>
      </w:r>
      <w:r>
        <w:rPr>
          <w:spacing w:val="-7"/>
        </w:rPr>
        <w:t xml:space="preserve"> </w:t>
      </w:r>
      <w:r>
        <w:t>Ανακοίνωση</w:t>
      </w:r>
    </w:p>
    <w:p w:rsidR="00742B95" w:rsidRDefault="00D82DC5">
      <w:pPr>
        <w:spacing w:before="47" w:line="276" w:lineRule="auto"/>
        <w:ind w:left="1712" w:right="2052"/>
        <w:jc w:val="center"/>
        <w:rPr>
          <w:b/>
        </w:rPr>
      </w:pPr>
      <w:r>
        <w:rPr>
          <w:b/>
        </w:rPr>
        <w:t>Τηλεφωνική</w:t>
      </w:r>
      <w:r>
        <w:rPr>
          <w:b/>
          <w:spacing w:val="-6"/>
        </w:rPr>
        <w:t xml:space="preserve"> </w:t>
      </w:r>
      <w:r>
        <w:rPr>
          <w:b/>
        </w:rPr>
        <w:t>Γραμμή</w:t>
      </w:r>
      <w:r>
        <w:rPr>
          <w:b/>
          <w:spacing w:val="-7"/>
        </w:rPr>
        <w:t xml:space="preserve"> </w:t>
      </w:r>
      <w:r>
        <w:rPr>
          <w:b/>
        </w:rPr>
        <w:t>Ψυχοκοινωνικής</w:t>
      </w:r>
      <w:r>
        <w:rPr>
          <w:b/>
          <w:spacing w:val="-6"/>
        </w:rPr>
        <w:t xml:space="preserve"> </w:t>
      </w:r>
      <w:r>
        <w:rPr>
          <w:b/>
        </w:rPr>
        <w:t>Υποστήριξης</w:t>
      </w:r>
      <w:r>
        <w:rPr>
          <w:b/>
          <w:spacing w:val="-8"/>
        </w:rPr>
        <w:t xml:space="preserve"> </w:t>
      </w:r>
      <w:r>
        <w:rPr>
          <w:b/>
        </w:rPr>
        <w:t>10306</w:t>
      </w:r>
      <w:r>
        <w:rPr>
          <w:b/>
          <w:spacing w:val="-92"/>
        </w:rPr>
        <w:t xml:space="preserve"> </w:t>
      </w:r>
      <w:r>
        <w:rPr>
          <w:b/>
          <w:shd w:val="clear" w:color="auto" w:fill="FFF100"/>
        </w:rPr>
        <w:t>Δωρεάν</w:t>
      </w:r>
      <w:r>
        <w:rPr>
          <w:b/>
          <w:spacing w:val="-2"/>
          <w:shd w:val="clear" w:color="auto" w:fill="FFF100"/>
        </w:rPr>
        <w:t xml:space="preserve"> </w:t>
      </w:r>
      <w:r>
        <w:rPr>
          <w:b/>
          <w:shd w:val="clear" w:color="auto" w:fill="FFF100"/>
        </w:rPr>
        <w:t>και</w:t>
      </w:r>
      <w:r>
        <w:rPr>
          <w:b/>
          <w:spacing w:val="-1"/>
          <w:shd w:val="clear" w:color="auto" w:fill="FFF100"/>
        </w:rPr>
        <w:t xml:space="preserve"> </w:t>
      </w:r>
      <w:r>
        <w:rPr>
          <w:b/>
          <w:shd w:val="clear" w:color="auto" w:fill="FFF100"/>
        </w:rPr>
        <w:t>Ανώνυμη</w:t>
      </w:r>
      <w:r>
        <w:rPr>
          <w:b/>
          <w:spacing w:val="1"/>
          <w:shd w:val="clear" w:color="auto" w:fill="FFF100"/>
        </w:rPr>
        <w:t xml:space="preserve"> </w:t>
      </w:r>
      <w:r>
        <w:rPr>
          <w:b/>
          <w:shd w:val="clear" w:color="auto" w:fill="FFF100"/>
        </w:rPr>
        <w:t>24ωρης</w:t>
      </w:r>
      <w:r>
        <w:rPr>
          <w:b/>
          <w:spacing w:val="-2"/>
          <w:shd w:val="clear" w:color="auto" w:fill="FFF100"/>
        </w:rPr>
        <w:t xml:space="preserve"> </w:t>
      </w:r>
      <w:r>
        <w:rPr>
          <w:b/>
          <w:shd w:val="clear" w:color="auto" w:fill="FFF100"/>
        </w:rPr>
        <w:t>λειτουργίας</w:t>
      </w:r>
    </w:p>
    <w:p w:rsidR="00742B95" w:rsidRDefault="00D82DC5">
      <w:pPr>
        <w:pStyle w:val="a3"/>
        <w:spacing w:before="1" w:line="276" w:lineRule="auto"/>
        <w:ind w:left="101" w:right="435" w:firstLine="199"/>
        <w:jc w:val="both"/>
      </w:pPr>
      <w:r>
        <w:t xml:space="preserve">Θα θέλαμε να σας ενημερώσουμε για τη </w:t>
      </w:r>
      <w:r>
        <w:rPr>
          <w:b/>
        </w:rPr>
        <w:t>Γραμμή Ψυχοκοινωνικής υποστήριξης 10306</w:t>
      </w:r>
      <w:r>
        <w:t>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λειτουργεί</w:t>
      </w:r>
      <w:r>
        <w:rPr>
          <w:spacing w:val="1"/>
        </w:rPr>
        <w:t xml:space="preserve"> </w:t>
      </w:r>
      <w:r>
        <w:rPr>
          <w:b/>
        </w:rPr>
        <w:t>ανώνυμα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δωρεάν</w:t>
      </w:r>
      <w:r>
        <w:t>,</w:t>
      </w:r>
      <w:r>
        <w:rPr>
          <w:spacing w:val="1"/>
        </w:rPr>
        <w:t xml:space="preserve"> </w:t>
      </w:r>
      <w:r>
        <w:t>υπό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αιγίδα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Υγείας,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 xml:space="preserve">επιστημονική καθοδήγηση της Α’ Ψυχιατρικής Κλινικής του </w:t>
      </w:r>
      <w:proofErr w:type="spellStart"/>
      <w:r>
        <w:t>Αιγινητείου</w:t>
      </w:r>
      <w:proofErr w:type="spellEnd"/>
      <w:r>
        <w:t xml:space="preserve"> Νοσοκομείου, του</w:t>
      </w:r>
      <w:r>
        <w:rPr>
          <w:spacing w:val="1"/>
        </w:rPr>
        <w:t xml:space="preserve"> </w:t>
      </w:r>
      <w:r>
        <w:t>Εθνικού και Καποδιστριακού Πανεπιστημίου Αθηνών, και υποστηρίζεται οικονομικά από το</w:t>
      </w:r>
      <w:r>
        <w:rPr>
          <w:spacing w:val="1"/>
        </w:rPr>
        <w:t xml:space="preserve"> </w:t>
      </w:r>
      <w:r>
        <w:t>Ίδρυμα Σταύρος Νιάρχος-Μέγας</w:t>
      </w:r>
      <w:r>
        <w:rPr>
          <w:spacing w:val="-1"/>
        </w:rPr>
        <w:t xml:space="preserve"> </w:t>
      </w:r>
      <w:r>
        <w:t>Δωρητής.</w:t>
      </w:r>
    </w:p>
    <w:p w:rsidR="00742B95" w:rsidRDefault="00D82DC5">
      <w:pPr>
        <w:pStyle w:val="a3"/>
        <w:spacing w:before="1" w:line="276" w:lineRule="auto"/>
        <w:ind w:left="101" w:right="438" w:firstLine="212"/>
        <w:jc w:val="both"/>
      </w:pPr>
      <w:r>
        <w:t>Η</w:t>
      </w:r>
      <w:r>
        <w:rPr>
          <w:spacing w:val="1"/>
        </w:rPr>
        <w:t xml:space="preserve"> </w:t>
      </w:r>
      <w:r>
        <w:t>Γραμμή</w:t>
      </w:r>
      <w:r>
        <w:rPr>
          <w:spacing w:val="1"/>
        </w:rPr>
        <w:t xml:space="preserve"> </w:t>
      </w:r>
      <w:r>
        <w:t>αφορά το Πανελλήνιο, και λειτουργεί όλο το 24ωρο, όλες τις ημέρες της</w:t>
      </w:r>
      <w:r>
        <w:rPr>
          <w:spacing w:val="1"/>
        </w:rPr>
        <w:t xml:space="preserve"> </w:t>
      </w:r>
      <w:r>
        <w:t xml:space="preserve">εβδομάδας, </w:t>
      </w:r>
      <w:proofErr w:type="spellStart"/>
      <w:r>
        <w:t>καθόλη</w:t>
      </w:r>
      <w:proofErr w:type="spellEnd"/>
      <w:r>
        <w:t xml:space="preserve"> τη διάρκεια του έτους και είναι έτοι</w:t>
      </w:r>
      <w:r>
        <w:t>μη να ανταποκριθεί σε κάθε αίτημα</w:t>
      </w:r>
      <w:r>
        <w:rPr>
          <w:spacing w:val="1"/>
        </w:rPr>
        <w:t xml:space="preserve"> </w:t>
      </w:r>
      <w:r>
        <w:t>στήριξης οποιουδήποτε προσώπου αισθάνεται την ανάγκη να μιλήσει σε πρόσωπο αρμόδιο,</w:t>
      </w:r>
      <w:r>
        <w:rPr>
          <w:spacing w:val="1"/>
        </w:rPr>
        <w:t xml:space="preserve"> </w:t>
      </w:r>
      <w:r>
        <w:t>ειδικό,</w:t>
      </w:r>
      <w:r>
        <w:rPr>
          <w:spacing w:val="1"/>
        </w:rPr>
        <w:t xml:space="preserve"> </w:t>
      </w:r>
      <w:r>
        <w:t>να ακούσει</w:t>
      </w:r>
      <w:r>
        <w:rPr>
          <w:spacing w:val="-1"/>
        </w:rPr>
        <w:t xml:space="preserve"> </w:t>
      </w:r>
      <w:proofErr w:type="spellStart"/>
      <w:r>
        <w:t>ό,τι</w:t>
      </w:r>
      <w:proofErr w:type="spellEnd"/>
      <w:r>
        <w:t xml:space="preserve"> και</w:t>
      </w:r>
      <w:r>
        <w:rPr>
          <w:spacing w:val="-1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έχει να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πει.</w:t>
      </w:r>
      <w:r>
        <w:rPr>
          <w:spacing w:val="4"/>
        </w:rPr>
        <w:t xml:space="preserve"> </w:t>
      </w:r>
      <w:r>
        <w:t>Αφορά 3</w:t>
      </w:r>
      <w:r>
        <w:rPr>
          <w:spacing w:val="-1"/>
        </w:rPr>
        <w:t xml:space="preserve"> </w:t>
      </w:r>
      <w:r>
        <w:t>επιλογές:</w:t>
      </w:r>
    </w:p>
    <w:p w:rsidR="00742B95" w:rsidRDefault="00D82DC5">
      <w:pPr>
        <w:pStyle w:val="a3"/>
        <w:spacing w:before="2" w:line="276" w:lineRule="auto"/>
        <w:ind w:left="821" w:right="2604"/>
      </w:pPr>
      <w:r>
        <w:t>Επιλογή</w:t>
      </w:r>
      <w:r>
        <w:rPr>
          <w:spacing w:val="-6"/>
        </w:rPr>
        <w:t xml:space="preserve"> </w:t>
      </w:r>
      <w:r>
        <w:t>1-Ψυχολογική</w:t>
      </w:r>
      <w:r>
        <w:rPr>
          <w:spacing w:val="-5"/>
        </w:rPr>
        <w:t xml:space="preserve"> </w:t>
      </w:r>
      <w:r>
        <w:t>βοήθεια,</w:t>
      </w:r>
      <w:r>
        <w:rPr>
          <w:spacing w:val="-6"/>
        </w:rPr>
        <w:t xml:space="preserve"> </w:t>
      </w:r>
      <w:r>
        <w:t>Ψυχιατρική</w:t>
      </w:r>
      <w:r>
        <w:rPr>
          <w:spacing w:val="-6"/>
        </w:rPr>
        <w:t xml:space="preserve"> </w:t>
      </w:r>
      <w:r>
        <w:t>υποστήριξη</w:t>
      </w:r>
      <w:r>
        <w:rPr>
          <w:spacing w:val="-63"/>
        </w:rPr>
        <w:t xml:space="preserve"> </w:t>
      </w:r>
      <w:r>
        <w:t>Επιλογή</w:t>
      </w:r>
      <w:r>
        <w:rPr>
          <w:spacing w:val="-1"/>
        </w:rPr>
        <w:t xml:space="preserve"> </w:t>
      </w:r>
      <w:r>
        <w:t>2-ΨυχοΚοινων</w:t>
      </w:r>
      <w:r>
        <w:t>ικά θέματα</w:t>
      </w:r>
    </w:p>
    <w:p w:rsidR="00742B95" w:rsidRDefault="00D82DC5">
      <w:pPr>
        <w:pStyle w:val="Heading1"/>
        <w:ind w:left="821"/>
        <w:jc w:val="left"/>
      </w:pPr>
      <w:r>
        <w:t>Επιλογή</w:t>
      </w:r>
      <w:r>
        <w:rPr>
          <w:spacing w:val="-4"/>
        </w:rPr>
        <w:t xml:space="preserve"> </w:t>
      </w:r>
      <w:r>
        <w:t>3-Θέματα</w:t>
      </w:r>
      <w:r>
        <w:rPr>
          <w:spacing w:val="-3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αφορούν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Οικογένεια,</w:t>
      </w:r>
      <w:r>
        <w:rPr>
          <w:spacing w:val="-3"/>
        </w:rPr>
        <w:t xml:space="preserve"> </w:t>
      </w:r>
      <w:r>
        <w:t>Παιδιά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Εφήβους</w:t>
      </w:r>
    </w:p>
    <w:p w:rsidR="00742B95" w:rsidRDefault="00D82DC5" w:rsidP="00D82DC5">
      <w:r>
        <w:t xml:space="preserve"> </w:t>
      </w:r>
      <w:r>
        <w:t>Η Γραμμή 10306 δημιουργήθηκε για να μπορεί ανά πάσα στιγμή, σε οποιαδήποτε γωνιά</w:t>
      </w:r>
      <w:r>
        <w:rPr>
          <w:spacing w:val="1"/>
        </w:rPr>
        <w:t xml:space="preserve"> </w:t>
      </w:r>
      <w:r>
        <w:t>της Ελλάδας και για οποιοδήποτε λόγο (ένταση, ταραχή, δυσανεξία, ανασφάλεια, απειλή,</w:t>
      </w:r>
      <w:r>
        <w:rPr>
          <w:spacing w:val="1"/>
        </w:rPr>
        <w:t xml:space="preserve"> </w:t>
      </w:r>
      <w:r>
        <w:t>φόβο,</w:t>
      </w:r>
      <w:r>
        <w:rPr>
          <w:spacing w:val="1"/>
        </w:rPr>
        <w:t xml:space="preserve"> </w:t>
      </w:r>
      <w:r>
        <w:t>πανικό,</w:t>
      </w:r>
      <w:r>
        <w:rPr>
          <w:spacing w:val="1"/>
        </w:rPr>
        <w:t xml:space="preserve"> </w:t>
      </w:r>
      <w:r>
        <w:t>απογοήτευση,</w:t>
      </w:r>
      <w:r>
        <w:rPr>
          <w:spacing w:val="1"/>
        </w:rPr>
        <w:t xml:space="preserve"> </w:t>
      </w:r>
      <w:r>
        <w:t>απελπισία,</w:t>
      </w:r>
      <w:r>
        <w:rPr>
          <w:spacing w:val="1"/>
        </w:rPr>
        <w:t xml:space="preserve"> </w:t>
      </w:r>
      <w:r>
        <w:t>μοναξιά,</w:t>
      </w:r>
      <w:r>
        <w:rPr>
          <w:spacing w:val="1"/>
        </w:rPr>
        <w:t xml:space="preserve"> </w:t>
      </w:r>
      <w:r>
        <w:t>κ.λπ.)</w:t>
      </w:r>
      <w:r>
        <w:rPr>
          <w:spacing w:val="1"/>
        </w:rPr>
        <w:t xml:space="preserve"> </w:t>
      </w:r>
      <w:r>
        <w:t>οποιοδήποτε</w:t>
      </w:r>
      <w:r>
        <w:rPr>
          <w:spacing w:val="66"/>
        </w:rPr>
        <w:t xml:space="preserve"> </w:t>
      </w:r>
      <w:r>
        <w:t>πρόσωπο,</w:t>
      </w:r>
      <w:r>
        <w:rPr>
          <w:spacing w:val="1"/>
        </w:rPr>
        <w:t xml:space="preserve"> </w:t>
      </w:r>
      <w:r>
        <w:t>οποιασδήποτε</w:t>
      </w:r>
      <w:r>
        <w:rPr>
          <w:spacing w:val="-3"/>
        </w:rPr>
        <w:t xml:space="preserve"> </w:t>
      </w:r>
      <w:r>
        <w:t>ηλικίας,</w:t>
      </w:r>
      <w:r>
        <w:rPr>
          <w:spacing w:val="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αποζητά</w:t>
      </w:r>
      <w:r>
        <w:rPr>
          <w:spacing w:val="-1"/>
        </w:rPr>
        <w:t xml:space="preserve"> </w:t>
      </w:r>
      <w:r>
        <w:t>στήριξη,</w:t>
      </w:r>
      <w:r>
        <w:rPr>
          <w:spacing w:val="-3"/>
        </w:rPr>
        <w:t xml:space="preserve"> </w:t>
      </w:r>
      <w:r>
        <w:t>ενθάρρυνση</w:t>
      </w:r>
      <w:r>
        <w:rPr>
          <w:spacing w:val="4"/>
        </w:rPr>
        <w:t xml:space="preserve"> </w:t>
      </w:r>
      <w:r>
        <w:t>ή/και</w:t>
      </w:r>
      <w:r>
        <w:rPr>
          <w:spacing w:val="-1"/>
        </w:rPr>
        <w:t xml:space="preserve"> </w:t>
      </w:r>
      <w:r>
        <w:t>ψυχική</w:t>
      </w:r>
      <w:r>
        <w:rPr>
          <w:spacing w:val="-1"/>
        </w:rPr>
        <w:t xml:space="preserve"> </w:t>
      </w:r>
      <w:r>
        <w:t>ανακούφιση.</w:t>
      </w:r>
    </w:p>
    <w:p w:rsidR="00742B95" w:rsidRDefault="00D82DC5">
      <w:pPr>
        <w:spacing w:before="2" w:line="276" w:lineRule="auto"/>
        <w:ind w:left="3137" w:right="608" w:hanging="2898"/>
        <w:jc w:val="both"/>
        <w:rPr>
          <w:b/>
          <w:i/>
        </w:rPr>
      </w:pPr>
      <w:r>
        <w:rPr>
          <w:b/>
          <w:i/>
        </w:rPr>
        <w:t>Παρακαλούμε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θερμά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να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ενημερωθούν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όλες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οι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Σχολικές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Μονάδες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και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όλοι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οι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Σύλλογοι</w:t>
      </w:r>
      <w:r>
        <w:rPr>
          <w:b/>
          <w:i/>
          <w:spacing w:val="-93"/>
        </w:rPr>
        <w:t xml:space="preserve"> </w:t>
      </w:r>
      <w:r>
        <w:rPr>
          <w:b/>
          <w:i/>
        </w:rPr>
        <w:t>Γονέων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της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επικράτειάς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σας!</w:t>
      </w:r>
    </w:p>
    <w:p w:rsidR="00742B95" w:rsidRPr="00D82DC5" w:rsidRDefault="00D82DC5">
      <w:pPr>
        <w:pStyle w:val="a3"/>
        <w:ind w:left="263" w:right="598"/>
        <w:jc w:val="center"/>
        <w:rPr>
          <w:b/>
        </w:rPr>
      </w:pPr>
      <w:r w:rsidRPr="00D82DC5">
        <w:rPr>
          <w:b/>
        </w:rPr>
        <w:t>Η</w:t>
      </w:r>
      <w:r w:rsidRPr="00D82DC5">
        <w:rPr>
          <w:b/>
          <w:spacing w:val="-4"/>
        </w:rPr>
        <w:t xml:space="preserve"> </w:t>
      </w:r>
      <w:r w:rsidRPr="00D82DC5">
        <w:rPr>
          <w:b/>
        </w:rPr>
        <w:t>Επιστημονική</w:t>
      </w:r>
      <w:r w:rsidRPr="00D82DC5">
        <w:rPr>
          <w:b/>
          <w:spacing w:val="-2"/>
        </w:rPr>
        <w:t xml:space="preserve"> </w:t>
      </w:r>
      <w:r w:rsidRPr="00D82DC5">
        <w:rPr>
          <w:b/>
        </w:rPr>
        <w:t>και</w:t>
      </w:r>
      <w:r w:rsidRPr="00D82DC5">
        <w:rPr>
          <w:b/>
          <w:spacing w:val="-3"/>
        </w:rPr>
        <w:t xml:space="preserve"> </w:t>
      </w:r>
      <w:r w:rsidRPr="00D82DC5">
        <w:rPr>
          <w:b/>
        </w:rPr>
        <w:t>Συντονιστική</w:t>
      </w:r>
      <w:r w:rsidRPr="00D82DC5">
        <w:rPr>
          <w:b/>
          <w:spacing w:val="-3"/>
        </w:rPr>
        <w:t xml:space="preserve"> </w:t>
      </w:r>
      <w:r w:rsidRPr="00D82DC5">
        <w:rPr>
          <w:b/>
        </w:rPr>
        <w:t>Ομάδα</w:t>
      </w:r>
      <w:r w:rsidRPr="00D82DC5">
        <w:rPr>
          <w:b/>
          <w:spacing w:val="-4"/>
        </w:rPr>
        <w:t xml:space="preserve"> </w:t>
      </w:r>
      <w:r w:rsidRPr="00D82DC5">
        <w:rPr>
          <w:b/>
        </w:rPr>
        <w:t>Έργου</w:t>
      </w:r>
      <w:r w:rsidRPr="00D82DC5">
        <w:rPr>
          <w:b/>
          <w:spacing w:val="2"/>
        </w:rPr>
        <w:t xml:space="preserve"> </w:t>
      </w:r>
      <w:r w:rsidRPr="00D82DC5">
        <w:rPr>
          <w:b/>
        </w:rPr>
        <w:t>της</w:t>
      </w:r>
      <w:r w:rsidRPr="00D82DC5">
        <w:rPr>
          <w:b/>
          <w:spacing w:val="-3"/>
        </w:rPr>
        <w:t xml:space="preserve"> </w:t>
      </w:r>
      <w:r w:rsidRPr="00D82DC5">
        <w:rPr>
          <w:b/>
        </w:rPr>
        <w:t>Γραμμής</w:t>
      </w:r>
      <w:r w:rsidRPr="00D82DC5">
        <w:rPr>
          <w:b/>
          <w:spacing w:val="-4"/>
        </w:rPr>
        <w:t xml:space="preserve"> </w:t>
      </w:r>
      <w:r w:rsidRPr="00D82DC5">
        <w:rPr>
          <w:b/>
        </w:rPr>
        <w:t>«10306»</w:t>
      </w:r>
    </w:p>
    <w:p w:rsidR="00742B95" w:rsidRDefault="00742B95">
      <w:pPr>
        <w:pStyle w:val="a3"/>
        <w:spacing w:before="1"/>
      </w:pPr>
    </w:p>
    <w:p w:rsidR="00742B95" w:rsidRDefault="00D82DC5">
      <w:pPr>
        <w:ind w:left="258" w:right="598"/>
        <w:jc w:val="center"/>
      </w:pPr>
      <w:r>
        <w:rPr>
          <w:b/>
        </w:rPr>
        <w:t>Χαράλαμπος</w:t>
      </w:r>
      <w:r>
        <w:rPr>
          <w:b/>
          <w:spacing w:val="-8"/>
        </w:rPr>
        <w:t xml:space="preserve"> </w:t>
      </w:r>
      <w:r>
        <w:rPr>
          <w:b/>
        </w:rPr>
        <w:t>Παπαγεωργίου</w:t>
      </w:r>
      <w:r>
        <w:t>,</w:t>
      </w:r>
      <w:r>
        <w:rPr>
          <w:spacing w:val="-6"/>
        </w:rPr>
        <w:t xml:space="preserve"> </w:t>
      </w:r>
      <w:r>
        <w:t>Καθηγητής</w:t>
      </w:r>
      <w:r>
        <w:rPr>
          <w:spacing w:val="-6"/>
        </w:rPr>
        <w:t xml:space="preserve"> </w:t>
      </w:r>
      <w:r>
        <w:t>Ψυχιατρικής,</w:t>
      </w:r>
      <w:r>
        <w:rPr>
          <w:spacing w:val="-5"/>
        </w:rPr>
        <w:t xml:space="preserve"> </w:t>
      </w:r>
      <w:r>
        <w:t>ΕΚΠΑ,</w:t>
      </w:r>
      <w:r>
        <w:rPr>
          <w:spacing w:val="-6"/>
        </w:rPr>
        <w:t xml:space="preserve"> </w:t>
      </w:r>
      <w:r>
        <w:t>Δ/</w:t>
      </w:r>
      <w:proofErr w:type="spellStart"/>
      <w:r>
        <w:t>ντής</w:t>
      </w:r>
      <w:proofErr w:type="spellEnd"/>
      <w:r>
        <w:rPr>
          <w:spacing w:val="-6"/>
        </w:rPr>
        <w:t xml:space="preserve"> </w:t>
      </w:r>
      <w:r>
        <w:t>Α΄</w:t>
      </w:r>
      <w:r>
        <w:rPr>
          <w:spacing w:val="-5"/>
        </w:rPr>
        <w:t xml:space="preserve"> </w:t>
      </w:r>
      <w:r>
        <w:t>Ψυχιατρικής</w:t>
      </w:r>
      <w:r>
        <w:rPr>
          <w:spacing w:val="-63"/>
        </w:rPr>
        <w:t xml:space="preserve"> </w:t>
      </w:r>
      <w:r>
        <w:t>Κλινικής</w:t>
      </w:r>
    </w:p>
    <w:p w:rsidR="00742B95" w:rsidRDefault="00D82DC5">
      <w:pPr>
        <w:spacing w:before="1" w:line="306" w:lineRule="exact"/>
        <w:ind w:left="1712" w:right="2047"/>
        <w:jc w:val="center"/>
      </w:pPr>
      <w:r>
        <w:rPr>
          <w:b/>
        </w:rPr>
        <w:t>Μαρίνα</w:t>
      </w:r>
      <w:r>
        <w:rPr>
          <w:b/>
          <w:spacing w:val="-6"/>
        </w:rPr>
        <w:t xml:space="preserve"> </w:t>
      </w:r>
      <w:r>
        <w:rPr>
          <w:b/>
        </w:rPr>
        <w:t>Οικονόμου</w:t>
      </w:r>
      <w:r>
        <w:t>,</w:t>
      </w:r>
      <w:r>
        <w:rPr>
          <w:spacing w:val="-4"/>
        </w:rPr>
        <w:t xml:space="preserve"> </w:t>
      </w:r>
      <w:r>
        <w:t>Καθηγήτρια</w:t>
      </w:r>
      <w:r>
        <w:rPr>
          <w:spacing w:val="-4"/>
        </w:rPr>
        <w:t xml:space="preserve"> </w:t>
      </w:r>
      <w:r>
        <w:t>Ψυχιατρικής,</w:t>
      </w:r>
      <w:r>
        <w:rPr>
          <w:spacing w:val="-4"/>
        </w:rPr>
        <w:t xml:space="preserve"> </w:t>
      </w:r>
      <w:r>
        <w:t>ΕΚΠΑ</w:t>
      </w:r>
    </w:p>
    <w:p w:rsidR="00742B95" w:rsidRDefault="00D82DC5">
      <w:pPr>
        <w:ind w:left="1187" w:right="1527" w:firstLine="3"/>
        <w:jc w:val="center"/>
      </w:pPr>
      <w:r>
        <w:rPr>
          <w:b/>
        </w:rPr>
        <w:t>Ελένη</w:t>
      </w:r>
      <w:r>
        <w:rPr>
          <w:b/>
          <w:spacing w:val="8"/>
        </w:rPr>
        <w:t xml:space="preserve"> </w:t>
      </w:r>
      <w:proofErr w:type="spellStart"/>
      <w:r>
        <w:rPr>
          <w:b/>
        </w:rPr>
        <w:t>Λαζαράτου</w:t>
      </w:r>
      <w:proofErr w:type="spellEnd"/>
      <w:r>
        <w:rPr>
          <w:b/>
        </w:rPr>
        <w:t>,</w:t>
      </w:r>
      <w:r>
        <w:rPr>
          <w:b/>
          <w:spacing w:val="10"/>
        </w:rPr>
        <w:t xml:space="preserve"> </w:t>
      </w:r>
      <w:r>
        <w:t>Καθηγήτρια</w:t>
      </w:r>
      <w:r>
        <w:rPr>
          <w:spacing w:val="9"/>
        </w:rPr>
        <w:t xml:space="preserve"> </w:t>
      </w:r>
      <w:r>
        <w:t>Παιδοψυχιατρικής,</w:t>
      </w:r>
      <w:r>
        <w:rPr>
          <w:spacing w:val="8"/>
        </w:rPr>
        <w:t xml:space="preserve"> </w:t>
      </w:r>
      <w:r>
        <w:t>ΕΚΠΑ</w:t>
      </w:r>
      <w:r>
        <w:rPr>
          <w:spacing w:val="1"/>
        </w:rPr>
        <w:t xml:space="preserve"> </w:t>
      </w:r>
      <w:r>
        <w:rPr>
          <w:b/>
        </w:rPr>
        <w:t>Φραγκίσκος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Γονιδάκης</w:t>
      </w:r>
      <w:proofErr w:type="spellEnd"/>
      <w:r>
        <w:t>,</w:t>
      </w:r>
      <w:r>
        <w:rPr>
          <w:spacing w:val="-6"/>
        </w:rPr>
        <w:t xml:space="preserve"> </w:t>
      </w:r>
      <w:r>
        <w:t>Αναπληρωτής</w:t>
      </w:r>
      <w:r>
        <w:rPr>
          <w:spacing w:val="-6"/>
        </w:rPr>
        <w:t xml:space="preserve"> </w:t>
      </w:r>
      <w:r>
        <w:t>Καθηγητής</w:t>
      </w:r>
      <w:r>
        <w:rPr>
          <w:spacing w:val="-6"/>
        </w:rPr>
        <w:t xml:space="preserve"> </w:t>
      </w:r>
      <w:r>
        <w:t>Ψυχιατρικής,</w:t>
      </w:r>
      <w:r>
        <w:rPr>
          <w:spacing w:val="-5"/>
        </w:rPr>
        <w:t xml:space="preserve"> </w:t>
      </w:r>
      <w:r>
        <w:t>ΕΚΠΑ</w:t>
      </w:r>
      <w:r>
        <w:rPr>
          <w:spacing w:val="-63"/>
        </w:rPr>
        <w:t xml:space="preserve"> </w:t>
      </w:r>
      <w:r>
        <w:rPr>
          <w:b/>
        </w:rPr>
        <w:t>Θεοδώρα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Σκαλή</w:t>
      </w:r>
      <w:proofErr w:type="spellEnd"/>
      <w:r>
        <w:t>,</w:t>
      </w:r>
      <w:r>
        <w:rPr>
          <w:spacing w:val="-1"/>
        </w:rPr>
        <w:t xml:space="preserve"> </w:t>
      </w:r>
      <w:r>
        <w:t>ΕΔΙΠ</w:t>
      </w:r>
      <w:r>
        <w:rPr>
          <w:spacing w:val="-3"/>
        </w:rPr>
        <w:t xml:space="preserve"> </w:t>
      </w:r>
      <w:r>
        <w:t>Ψυχολογίας,</w:t>
      </w:r>
      <w:r>
        <w:rPr>
          <w:spacing w:val="-1"/>
        </w:rPr>
        <w:t xml:space="preserve"> </w:t>
      </w:r>
      <w:proofErr w:type="spellStart"/>
      <w:r>
        <w:t>Msc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PhD</w:t>
      </w:r>
      <w:proofErr w:type="spellEnd"/>
      <w:r>
        <w:t>,</w:t>
      </w:r>
      <w:r>
        <w:rPr>
          <w:spacing w:val="-2"/>
        </w:rPr>
        <w:t xml:space="preserve"> </w:t>
      </w:r>
      <w:r>
        <w:t>ΕΚΠΑ</w:t>
      </w:r>
    </w:p>
    <w:p w:rsidR="00742B95" w:rsidRDefault="00D82DC5">
      <w:pPr>
        <w:spacing w:before="2"/>
        <w:ind w:left="1168" w:right="1506"/>
        <w:jc w:val="center"/>
      </w:pPr>
      <w:r>
        <w:rPr>
          <w:b/>
        </w:rPr>
        <w:t>Μενέλαος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Θεοδωρουλάκης</w:t>
      </w:r>
      <w:r>
        <w:t>,PhD</w:t>
      </w:r>
      <w:proofErr w:type="spellEnd"/>
      <w:r>
        <w:rPr>
          <w:spacing w:val="-5"/>
        </w:rPr>
        <w:t xml:space="preserve"> </w:t>
      </w:r>
      <w:r>
        <w:t>Κοινωνικής</w:t>
      </w:r>
      <w:r>
        <w:rPr>
          <w:spacing w:val="-5"/>
        </w:rPr>
        <w:t xml:space="preserve"> </w:t>
      </w:r>
      <w:r>
        <w:t>Πολιτικής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Κοινωνικής</w:t>
      </w:r>
      <w:r>
        <w:rPr>
          <w:spacing w:val="-62"/>
        </w:rPr>
        <w:t xml:space="preserve"> </w:t>
      </w:r>
      <w:proofErr w:type="spellStart"/>
      <w:r>
        <w:t>Ανθρωπολογίας,Πρόεδρος</w:t>
      </w:r>
      <w:proofErr w:type="spellEnd"/>
      <w:r>
        <w:rPr>
          <w:spacing w:val="-1"/>
        </w:rPr>
        <w:t xml:space="preserve"> </w:t>
      </w:r>
      <w:r>
        <w:t>Ομοσπονδίας</w:t>
      </w:r>
      <w:r>
        <w:rPr>
          <w:spacing w:val="-1"/>
        </w:rPr>
        <w:t xml:space="preserve"> </w:t>
      </w:r>
      <w:r>
        <w:t>«ΑΡΓΩ»</w:t>
      </w:r>
    </w:p>
    <w:p w:rsidR="00742B95" w:rsidRDefault="00D82DC5">
      <w:pPr>
        <w:ind w:left="265" w:right="598"/>
        <w:jc w:val="center"/>
      </w:pPr>
      <w:r>
        <w:rPr>
          <w:b/>
        </w:rPr>
        <w:t>Κωνσταντίνος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Κοντοάγγελος</w:t>
      </w:r>
      <w:proofErr w:type="spellEnd"/>
      <w:r>
        <w:t>,</w:t>
      </w:r>
      <w:r>
        <w:rPr>
          <w:spacing w:val="-5"/>
        </w:rPr>
        <w:t xml:space="preserve"> </w:t>
      </w:r>
      <w:r>
        <w:t>Ψυχίατρος</w:t>
      </w:r>
      <w:r>
        <w:rPr>
          <w:spacing w:val="-3"/>
        </w:rPr>
        <w:t xml:space="preserve"> </w:t>
      </w:r>
      <w:r>
        <w:t>επί</w:t>
      </w:r>
      <w:r>
        <w:rPr>
          <w:spacing w:val="-4"/>
        </w:rPr>
        <w:t xml:space="preserve"> </w:t>
      </w:r>
      <w:r>
        <w:t>θητεία,</w:t>
      </w:r>
      <w:r>
        <w:rPr>
          <w:spacing w:val="-3"/>
        </w:rPr>
        <w:t xml:space="preserve"> </w:t>
      </w:r>
      <w:proofErr w:type="spellStart"/>
      <w:r>
        <w:t>PhD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Αιγινήτειο</w:t>
      </w:r>
      <w:proofErr w:type="spellEnd"/>
      <w:r>
        <w:rPr>
          <w:spacing w:val="-3"/>
        </w:rPr>
        <w:t xml:space="preserve"> </w:t>
      </w:r>
      <w:r>
        <w:t>Νοσοκομείο,</w:t>
      </w:r>
      <w:r>
        <w:rPr>
          <w:spacing w:val="-4"/>
        </w:rPr>
        <w:t xml:space="preserve"> </w:t>
      </w:r>
      <w:r>
        <w:t>ΕΚΠΑ</w:t>
      </w:r>
    </w:p>
    <w:sectPr w:rsidR="00742B95" w:rsidSect="00D82DC5">
      <w:pgSz w:w="11910" w:h="16840"/>
      <w:pgMar w:top="993" w:right="10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2B95"/>
    <w:rsid w:val="00742B95"/>
    <w:rsid w:val="00D8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2B95"/>
    <w:rPr>
      <w:rFonts w:ascii="Comic Sans MS" w:eastAsia="Comic Sans MS" w:hAnsi="Comic Sans MS" w:cs="Comic Sans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B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2B95"/>
  </w:style>
  <w:style w:type="paragraph" w:customStyle="1" w:styleId="Heading1">
    <w:name w:val="Heading 1"/>
    <w:basedOn w:val="a"/>
    <w:uiPriority w:val="1"/>
    <w:qFormat/>
    <w:rsid w:val="00742B95"/>
    <w:pPr>
      <w:spacing w:before="1"/>
      <w:ind w:left="1712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742B95"/>
  </w:style>
  <w:style w:type="paragraph" w:customStyle="1" w:styleId="TableParagraph">
    <w:name w:val="Table Paragraph"/>
    <w:basedOn w:val="a"/>
    <w:uiPriority w:val="1"/>
    <w:qFormat/>
    <w:rsid w:val="00742B95"/>
  </w:style>
  <w:style w:type="paragraph" w:styleId="a5">
    <w:name w:val="Balloon Text"/>
    <w:basedOn w:val="a"/>
    <w:link w:val="Char"/>
    <w:uiPriority w:val="99"/>
    <w:semiHidden/>
    <w:unhideWhenUsed/>
    <w:rsid w:val="00D82D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82DC5"/>
    <w:rPr>
      <w:rFonts w:ascii="Tahoma" w:eastAsia="Comic Sans MS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Δεκεμβρίου 2020</dc:title>
  <dc:creator>Asimenia Spyrou</dc:creator>
  <cp:lastModifiedBy>chris sidchris</cp:lastModifiedBy>
  <cp:revision>3</cp:revision>
  <cp:lastPrinted>2021-03-11T07:13:00Z</cp:lastPrinted>
  <dcterms:created xsi:type="dcterms:W3CDTF">2021-03-11T07:10:00Z</dcterms:created>
  <dcterms:modified xsi:type="dcterms:W3CDTF">2021-03-11T07:13:00Z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2021-02-11T00:00:00Z</vt:filetime>
  </property>
</Properties>
</file>